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578" w:rsidRPr="00830578" w:rsidRDefault="00830578" w:rsidP="00830578">
      <w:pPr>
        <w:jc w:val="center"/>
        <w:rPr>
          <w:b/>
          <w:color w:val="000000"/>
        </w:rPr>
      </w:pPr>
      <w:r w:rsidRPr="00830578">
        <w:rPr>
          <w:b/>
          <w:color w:val="000000"/>
        </w:rPr>
        <w:t xml:space="preserve">XIX Ogólnopolska i IX im. dr n. med. Janiny </w:t>
      </w:r>
      <w:proofErr w:type="spellStart"/>
      <w:r w:rsidRPr="00830578">
        <w:rPr>
          <w:b/>
          <w:color w:val="000000"/>
        </w:rPr>
        <w:t>Fetlińskiej</w:t>
      </w:r>
      <w:proofErr w:type="spellEnd"/>
      <w:r w:rsidRPr="00830578">
        <w:rPr>
          <w:b/>
          <w:color w:val="000000"/>
        </w:rPr>
        <w:t xml:space="preserve"> Konferencja </w:t>
      </w:r>
      <w:r>
        <w:rPr>
          <w:b/>
          <w:color w:val="000000"/>
        </w:rPr>
        <w:br/>
      </w:r>
      <w:r w:rsidRPr="00830578">
        <w:rPr>
          <w:b/>
          <w:color w:val="000000"/>
        </w:rPr>
        <w:t>Naukowo-Szkoleniowa</w:t>
      </w:r>
    </w:p>
    <w:p w:rsidR="00830578" w:rsidRDefault="00830578" w:rsidP="00830578">
      <w:pPr>
        <w:jc w:val="center"/>
        <w:rPr>
          <w:b/>
          <w:color w:val="000000"/>
        </w:rPr>
      </w:pPr>
      <w:r w:rsidRPr="00830578">
        <w:rPr>
          <w:b/>
          <w:color w:val="000000"/>
        </w:rPr>
        <w:t>„Zaburzenia poznawcze u osób starszych wyzwaniem dla zespołu terapeutycznego”</w:t>
      </w:r>
    </w:p>
    <w:p w:rsidR="00855821" w:rsidRDefault="00855821" w:rsidP="00830578">
      <w:pPr>
        <w:jc w:val="center"/>
        <w:rPr>
          <w:b/>
          <w:bCs/>
        </w:rPr>
      </w:pPr>
      <w:r>
        <w:rPr>
          <w:b/>
          <w:bCs/>
        </w:rPr>
        <w:t xml:space="preserve">Ciechanów, </w:t>
      </w:r>
      <w:proofErr w:type="spellStart"/>
      <w:r>
        <w:rPr>
          <w:b/>
          <w:bCs/>
        </w:rPr>
        <w:t>WOZiNH</w:t>
      </w:r>
      <w:proofErr w:type="spellEnd"/>
      <w:r>
        <w:rPr>
          <w:b/>
          <w:bCs/>
        </w:rPr>
        <w:t xml:space="preserve"> PWSZ, ul. Wojska Polskiego 51  </w:t>
      </w:r>
    </w:p>
    <w:p w:rsidR="00855821" w:rsidRDefault="00855821" w:rsidP="00855821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3057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 kwietnia 201</w:t>
      </w:r>
      <w:r w:rsidR="0083057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855821" w:rsidRDefault="00855821" w:rsidP="00855821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5821" w:rsidRDefault="00855821" w:rsidP="00855821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5821" w:rsidRDefault="00855821" w:rsidP="00855821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KOMUNIKAT 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855821" w:rsidRDefault="00855821" w:rsidP="00855821">
      <w:pPr>
        <w:pStyle w:val="NormalnyWeb"/>
        <w:tabs>
          <w:tab w:val="left" w:pos="655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F1589E" w:rsidRDefault="00F1589E" w:rsidP="00855821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</w:p>
    <w:p w:rsidR="00855821" w:rsidRDefault="00855821" w:rsidP="00855821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Serdecznie zapraszamy </w:t>
      </w:r>
    </w:p>
    <w:p w:rsidR="00855821" w:rsidRDefault="00855821" w:rsidP="00855821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</w:p>
    <w:p w:rsidR="00855821" w:rsidRDefault="00855821" w:rsidP="00830578">
      <w:pPr>
        <w:jc w:val="both"/>
        <w:rPr>
          <w:b/>
          <w:bCs/>
          <w:i/>
        </w:rPr>
      </w:pPr>
      <w:r>
        <w:t xml:space="preserve">do udziału w </w:t>
      </w:r>
      <w:r w:rsidR="00830578" w:rsidRPr="00830578">
        <w:rPr>
          <w:b/>
          <w:color w:val="000000"/>
        </w:rPr>
        <w:t>XIX Ogólnopolsk</w:t>
      </w:r>
      <w:r w:rsidR="00E5441B">
        <w:rPr>
          <w:b/>
          <w:color w:val="000000"/>
        </w:rPr>
        <w:t>iej</w:t>
      </w:r>
      <w:r w:rsidR="00830578" w:rsidRPr="00830578">
        <w:rPr>
          <w:b/>
          <w:color w:val="000000"/>
        </w:rPr>
        <w:t xml:space="preserve"> i IX im. dr n. med. Janiny </w:t>
      </w:r>
      <w:proofErr w:type="spellStart"/>
      <w:r w:rsidR="00830578" w:rsidRPr="00830578">
        <w:rPr>
          <w:b/>
          <w:color w:val="000000"/>
        </w:rPr>
        <w:t>Fetlińskiej</w:t>
      </w:r>
      <w:proofErr w:type="spellEnd"/>
      <w:r w:rsidR="00830578" w:rsidRPr="00830578">
        <w:rPr>
          <w:b/>
          <w:color w:val="000000"/>
        </w:rPr>
        <w:t xml:space="preserve"> Konferencj</w:t>
      </w:r>
      <w:r w:rsidR="00DF7D1C">
        <w:rPr>
          <w:b/>
          <w:color w:val="000000"/>
        </w:rPr>
        <w:t>i</w:t>
      </w:r>
      <w:r w:rsidR="00830578" w:rsidRPr="00830578">
        <w:rPr>
          <w:b/>
          <w:color w:val="000000"/>
        </w:rPr>
        <w:t xml:space="preserve"> </w:t>
      </w:r>
      <w:r w:rsidR="00830578">
        <w:rPr>
          <w:b/>
          <w:color w:val="000000"/>
        </w:rPr>
        <w:br/>
      </w:r>
      <w:r w:rsidR="00830578" w:rsidRPr="00830578">
        <w:rPr>
          <w:b/>
          <w:color w:val="000000"/>
        </w:rPr>
        <w:t>Naukowo-Szkoleniow</w:t>
      </w:r>
      <w:r w:rsidR="00DF7D1C">
        <w:rPr>
          <w:b/>
          <w:color w:val="000000"/>
        </w:rPr>
        <w:t>ej</w:t>
      </w:r>
      <w:r w:rsidR="00830578">
        <w:rPr>
          <w:b/>
          <w:color w:val="000000"/>
        </w:rPr>
        <w:t xml:space="preserve"> </w:t>
      </w:r>
      <w:r w:rsidR="00830578" w:rsidRPr="00830578">
        <w:rPr>
          <w:b/>
          <w:color w:val="000000"/>
        </w:rPr>
        <w:t xml:space="preserve">„Zaburzenia poznawcze u osób starszych wyzwaniem dla zespołu </w:t>
      </w:r>
      <w:r w:rsidR="00830578">
        <w:rPr>
          <w:b/>
          <w:color w:val="000000"/>
        </w:rPr>
        <w:t>t</w:t>
      </w:r>
      <w:r w:rsidR="00830578" w:rsidRPr="00830578">
        <w:rPr>
          <w:b/>
          <w:color w:val="000000"/>
        </w:rPr>
        <w:t>erapeutycznego”</w:t>
      </w:r>
      <w:r w:rsidRPr="00A86ADF">
        <w:rPr>
          <w:bCs/>
          <w:iCs/>
        </w:rPr>
        <w:t>,</w:t>
      </w:r>
      <w:r>
        <w:t xml:space="preserve"> która odbędzie się w dniu </w:t>
      </w:r>
      <w:r w:rsidR="00830578" w:rsidRPr="00830578">
        <w:rPr>
          <w:b/>
        </w:rPr>
        <w:t>1</w:t>
      </w:r>
      <w:r>
        <w:rPr>
          <w:b/>
          <w:bCs/>
        </w:rPr>
        <w:t>2 kwietnia 201</w:t>
      </w:r>
      <w:r w:rsidR="00830578">
        <w:rPr>
          <w:b/>
          <w:bCs/>
        </w:rPr>
        <w:t>9</w:t>
      </w:r>
      <w:r>
        <w:t xml:space="preserve"> roku, w siedzibie Wydziału Ochrony Zdrowia i Nauk Humanistycznych Państwowej Wyższej Szkoły Zawodowej </w:t>
      </w:r>
      <w:r w:rsidR="00DA2098">
        <w:br/>
      </w:r>
      <w:r>
        <w:t xml:space="preserve">w Ciechanowie, przy ul. Wojska Polskiego 51. </w:t>
      </w:r>
    </w:p>
    <w:p w:rsidR="00855821" w:rsidRDefault="00830578" w:rsidP="00855821">
      <w:pPr>
        <w:ind w:firstLine="708"/>
        <w:jc w:val="both"/>
      </w:pPr>
      <w:r>
        <w:t>Zaburzenia poznawcze</w:t>
      </w:r>
      <w:r w:rsidR="00855821">
        <w:t xml:space="preserve"> staj</w:t>
      </w:r>
      <w:r>
        <w:t>ą</w:t>
      </w:r>
      <w:r w:rsidR="00855821">
        <w:t xml:space="preserve"> się wyzwaniem w XXI wieku, </w:t>
      </w:r>
      <w:r w:rsidR="00DF7D1C">
        <w:t>z którymi muszą mierzyć się</w:t>
      </w:r>
      <w:r w:rsidR="00855821">
        <w:t xml:space="preserve"> przedstawiciel</w:t>
      </w:r>
      <w:r w:rsidR="00DF7D1C">
        <w:t>e</w:t>
      </w:r>
      <w:r w:rsidR="00855821">
        <w:t xml:space="preserve"> różnych dziedzin. Zachęcamy Państwa do uczestnictwa w konferencji </w:t>
      </w:r>
      <w:r w:rsidR="00DA2098">
        <w:br/>
      </w:r>
      <w:r w:rsidR="00855821">
        <w:t xml:space="preserve">i podzielenia się własnymi doświadczeniami, poglądami, refleksjami oraz wynikami badań naukowych. </w:t>
      </w:r>
    </w:p>
    <w:p w:rsidR="00855821" w:rsidRDefault="00855821" w:rsidP="00855821">
      <w:pPr>
        <w:ind w:firstLine="708"/>
        <w:jc w:val="both"/>
      </w:pPr>
      <w:r>
        <w:t xml:space="preserve">Mamy nadzieję, że organizowana Konferencja będzie doskonałą okazją </w:t>
      </w:r>
      <w:r w:rsidR="008E49DC">
        <w:br/>
      </w:r>
      <w:r>
        <w:t>do interdyscyplinarnego dialogu nad tym ważnym zagadnieniem.</w:t>
      </w:r>
    </w:p>
    <w:p w:rsidR="00DE6D97" w:rsidRDefault="00DE6D97" w:rsidP="00855821">
      <w:pPr>
        <w:ind w:firstLine="708"/>
        <w:jc w:val="both"/>
      </w:pPr>
    </w:p>
    <w:p w:rsidR="00DE6D97" w:rsidRDefault="00DE6D97" w:rsidP="00DE6D97">
      <w:pPr>
        <w:ind w:firstLine="708"/>
        <w:jc w:val="both"/>
      </w:pPr>
      <w:r>
        <w:t>P</w:t>
      </w:r>
      <w:r w:rsidR="00494A67">
        <w:t>la</w:t>
      </w:r>
      <w:r>
        <w:t>nowane tematy sesji:</w:t>
      </w:r>
    </w:p>
    <w:p w:rsidR="00DE6D97" w:rsidRDefault="00DE6D97" w:rsidP="00DE6D97">
      <w:pPr>
        <w:pStyle w:val="Akapitzlist"/>
        <w:numPr>
          <w:ilvl w:val="0"/>
          <w:numId w:val="5"/>
        </w:numPr>
        <w:jc w:val="both"/>
      </w:pPr>
      <w:r>
        <w:t>Problemy pielęgnacyjne w opiece nad pacjentem starszym z zaburzeniami poznawczymi</w:t>
      </w:r>
    </w:p>
    <w:p w:rsidR="00DE6D97" w:rsidRDefault="00DE6D97" w:rsidP="00DE6D97">
      <w:pPr>
        <w:pStyle w:val="Akapitzlist"/>
        <w:numPr>
          <w:ilvl w:val="0"/>
          <w:numId w:val="5"/>
        </w:numPr>
        <w:jc w:val="both"/>
      </w:pPr>
      <w:r>
        <w:t>Zaburzenia poznawcze u osób starszych jako problem medyczny i społeczny</w:t>
      </w:r>
    </w:p>
    <w:p w:rsidR="00DE6D97" w:rsidRDefault="00DE6D97" w:rsidP="00DE6D97">
      <w:pPr>
        <w:pStyle w:val="Akapitzlist"/>
        <w:numPr>
          <w:ilvl w:val="0"/>
          <w:numId w:val="5"/>
        </w:numPr>
        <w:jc w:val="both"/>
      </w:pPr>
      <w:r>
        <w:t xml:space="preserve">Wyzwania dla zespołu terapeutycznego w opiece medycznej nad osobami starszymi </w:t>
      </w:r>
      <w:r w:rsidR="0080241F">
        <w:br/>
      </w:r>
      <w:r>
        <w:t>z zaburzeniami poznawczymi</w:t>
      </w:r>
    </w:p>
    <w:p w:rsidR="00DE6D97" w:rsidRDefault="00DE6D97" w:rsidP="00DE6D97">
      <w:pPr>
        <w:pStyle w:val="Akapitzlist"/>
        <w:numPr>
          <w:ilvl w:val="0"/>
          <w:numId w:val="5"/>
        </w:numPr>
        <w:jc w:val="both"/>
      </w:pPr>
      <w:r>
        <w:t>Opieka społeczna wobec osób starszych – rozwiązania systemowe</w:t>
      </w:r>
    </w:p>
    <w:p w:rsidR="00DE6D97" w:rsidRDefault="00DE6D97" w:rsidP="00DE6D97">
      <w:pPr>
        <w:pStyle w:val="Akapitzlist"/>
        <w:numPr>
          <w:ilvl w:val="0"/>
          <w:numId w:val="5"/>
        </w:numPr>
        <w:jc w:val="both"/>
      </w:pPr>
      <w:r>
        <w:t>Etyczne aspekty opieki nad osobami starszymi z zaburzeniami poznawczymi</w:t>
      </w:r>
    </w:p>
    <w:p w:rsidR="00DE6D97" w:rsidRDefault="00DE6D97" w:rsidP="00DE6D97">
      <w:pPr>
        <w:pStyle w:val="Akapitzlist"/>
        <w:numPr>
          <w:ilvl w:val="0"/>
          <w:numId w:val="5"/>
        </w:numPr>
        <w:jc w:val="both"/>
      </w:pPr>
      <w:proofErr w:type="spellStart"/>
      <w:r>
        <w:t>Geragogika</w:t>
      </w:r>
      <w:proofErr w:type="spellEnd"/>
      <w:r>
        <w:t xml:space="preserve"> i kształcenie senioralne</w:t>
      </w:r>
    </w:p>
    <w:p w:rsidR="00DE6D97" w:rsidRDefault="00DE6D97" w:rsidP="00DE6D97">
      <w:pPr>
        <w:pStyle w:val="Akapitzlist"/>
        <w:numPr>
          <w:ilvl w:val="0"/>
          <w:numId w:val="5"/>
        </w:numPr>
        <w:jc w:val="both"/>
      </w:pPr>
      <w:proofErr w:type="spellStart"/>
      <w:r>
        <w:t>Psychogerontologia</w:t>
      </w:r>
      <w:proofErr w:type="spellEnd"/>
      <w:r>
        <w:t xml:space="preserve"> i psychogeriatria</w:t>
      </w:r>
    </w:p>
    <w:p w:rsidR="00DA2098" w:rsidRDefault="00DA2098" w:rsidP="00DA2098">
      <w:pPr>
        <w:pStyle w:val="Akapitzlist"/>
        <w:numPr>
          <w:ilvl w:val="0"/>
          <w:numId w:val="5"/>
        </w:numPr>
        <w:jc w:val="both"/>
      </w:pPr>
      <w:proofErr w:type="spellStart"/>
      <w:r>
        <w:t>Socjogerontologia</w:t>
      </w:r>
      <w:proofErr w:type="spellEnd"/>
      <w:r>
        <w:t xml:space="preserve"> i praca socjalna z seniorami</w:t>
      </w:r>
    </w:p>
    <w:p w:rsidR="00DE6D97" w:rsidRDefault="00DE6D97" w:rsidP="00DE6D97">
      <w:pPr>
        <w:pStyle w:val="Akapitzlist"/>
        <w:numPr>
          <w:ilvl w:val="0"/>
          <w:numId w:val="5"/>
        </w:numPr>
        <w:jc w:val="both"/>
      </w:pPr>
      <w:r>
        <w:t>Profilaktyka zaburzeń poznawczych u osób starszych</w:t>
      </w:r>
    </w:p>
    <w:p w:rsidR="00F7207A" w:rsidRDefault="00F7207A" w:rsidP="00F7207A">
      <w:pPr>
        <w:pStyle w:val="Akapitzlist"/>
        <w:numPr>
          <w:ilvl w:val="0"/>
          <w:numId w:val="5"/>
        </w:numPr>
        <w:jc w:val="both"/>
      </w:pPr>
      <w:r>
        <w:t>Historyczne aspekty starzenia się i starości</w:t>
      </w:r>
    </w:p>
    <w:p w:rsidR="00DE6D97" w:rsidRDefault="00DE6D97" w:rsidP="00DE6D97">
      <w:pPr>
        <w:pStyle w:val="Akapitzlist"/>
        <w:numPr>
          <w:ilvl w:val="0"/>
          <w:numId w:val="5"/>
        </w:numPr>
        <w:jc w:val="both"/>
      </w:pPr>
      <w:r>
        <w:t>Varia (sesja plakatowa)</w:t>
      </w:r>
    </w:p>
    <w:p w:rsidR="00DA2098" w:rsidRDefault="00DA2098" w:rsidP="00DA2098">
      <w:pPr>
        <w:pStyle w:val="Akapitzlist"/>
        <w:jc w:val="both"/>
      </w:pPr>
    </w:p>
    <w:p w:rsidR="00DA2098" w:rsidRDefault="00DA2098" w:rsidP="00DA2098">
      <w:pPr>
        <w:pStyle w:val="Akapitzlist"/>
        <w:jc w:val="both"/>
      </w:pPr>
    </w:p>
    <w:p w:rsidR="00855821" w:rsidRDefault="00855821" w:rsidP="009C0DB0">
      <w:pPr>
        <w:ind w:left="2124" w:firstLine="708"/>
        <w:jc w:val="center"/>
        <w:rPr>
          <w:b/>
          <w:i/>
        </w:rPr>
      </w:pPr>
      <w:r>
        <w:rPr>
          <w:b/>
          <w:i/>
        </w:rPr>
        <w:t>W imieniu Komitetu Organizacyjnego</w:t>
      </w:r>
    </w:p>
    <w:p w:rsidR="00855821" w:rsidRDefault="00855821" w:rsidP="009C0DB0">
      <w:pPr>
        <w:ind w:left="2124" w:firstLine="708"/>
        <w:jc w:val="center"/>
        <w:rPr>
          <w:b/>
          <w:i/>
        </w:rPr>
      </w:pPr>
      <w:r>
        <w:rPr>
          <w:b/>
          <w:i/>
        </w:rPr>
        <w:t xml:space="preserve">Dr n. hum. Bożena Ostrowska </w:t>
      </w:r>
    </w:p>
    <w:p w:rsidR="00855821" w:rsidRDefault="000F6E4F" w:rsidP="009C0DB0">
      <w:pPr>
        <w:ind w:left="1416" w:firstLine="708"/>
        <w:jc w:val="center"/>
        <w:rPr>
          <w:b/>
          <w:i/>
        </w:rPr>
      </w:pPr>
      <w:r>
        <w:rPr>
          <w:b/>
          <w:i/>
        </w:rPr>
        <w:t xml:space="preserve">        </w:t>
      </w:r>
      <w:r w:rsidR="00855821">
        <w:rPr>
          <w:b/>
          <w:i/>
        </w:rPr>
        <w:t xml:space="preserve">Dziekan </w:t>
      </w:r>
    </w:p>
    <w:p w:rsidR="00855821" w:rsidRDefault="00855821" w:rsidP="009C0DB0">
      <w:pPr>
        <w:ind w:left="2124" w:firstLine="708"/>
        <w:jc w:val="center"/>
        <w:rPr>
          <w:b/>
          <w:i/>
        </w:rPr>
      </w:pPr>
      <w:r>
        <w:rPr>
          <w:b/>
          <w:i/>
          <w:sz w:val="22"/>
          <w:szCs w:val="22"/>
        </w:rPr>
        <w:t>Wydziału Ochrony Zdrowia i Nauk Humanistycznych</w:t>
      </w:r>
    </w:p>
    <w:p w:rsidR="00855821" w:rsidRDefault="00855821" w:rsidP="00855821">
      <w:pPr>
        <w:ind w:left="1416"/>
        <w:jc w:val="center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 xml:space="preserve">  </w:t>
      </w:r>
      <w:r w:rsidR="009C0DB0">
        <w:rPr>
          <w:b/>
          <w:bCs/>
          <w:i/>
          <w:color w:val="000000"/>
          <w:sz w:val="22"/>
          <w:szCs w:val="22"/>
        </w:rPr>
        <w:tab/>
      </w:r>
      <w:r w:rsidR="009C0DB0"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>Państwowej Wyższej Szkoły Zawodowej w Ciechanowie</w:t>
      </w:r>
    </w:p>
    <w:p w:rsidR="00855821" w:rsidRDefault="00855821"/>
    <w:p w:rsidR="00872E66" w:rsidRDefault="00872E66"/>
    <w:p w:rsidR="00553476" w:rsidRDefault="00BE5A7D" w:rsidP="00553476">
      <w:pPr>
        <w:tabs>
          <w:tab w:val="num" w:pos="360"/>
        </w:tabs>
        <w:rPr>
          <w:b/>
        </w:rPr>
      </w:pPr>
      <w:r>
        <w:rPr>
          <w:b/>
        </w:rPr>
        <w:lastRenderedPageBreak/>
        <w:tab/>
      </w:r>
      <w:r w:rsidR="00872E66" w:rsidRPr="00447408">
        <w:rPr>
          <w:b/>
        </w:rPr>
        <w:t>ORGANIZATOR</w:t>
      </w:r>
      <w:r w:rsidR="00872E66">
        <w:rPr>
          <w:b/>
        </w:rPr>
        <w:t>ZY</w:t>
      </w:r>
      <w:r w:rsidR="00872E66" w:rsidRPr="00447408">
        <w:rPr>
          <w:b/>
        </w:rPr>
        <w:t xml:space="preserve"> KONFERENCJI:</w:t>
      </w:r>
    </w:p>
    <w:p w:rsidR="00872E66" w:rsidRPr="00AA6142" w:rsidRDefault="00553476" w:rsidP="00553476">
      <w:pPr>
        <w:pStyle w:val="Akapitzlist"/>
        <w:numPr>
          <w:ilvl w:val="0"/>
          <w:numId w:val="8"/>
        </w:numPr>
        <w:tabs>
          <w:tab w:val="num" w:pos="360"/>
        </w:tabs>
      </w:pPr>
      <w:r w:rsidRPr="00553476">
        <w:rPr>
          <w:b/>
        </w:rPr>
        <w:t xml:space="preserve">Pracownia </w:t>
      </w:r>
      <w:r w:rsidR="00872E66" w:rsidRPr="00553476">
        <w:rPr>
          <w:b/>
        </w:rPr>
        <w:t>Propedeutyki Pielęgniarstwa i Nauk Społecznych</w:t>
      </w:r>
      <w:r w:rsidR="00396D68">
        <w:rPr>
          <w:b/>
        </w:rPr>
        <w:t xml:space="preserve">, </w:t>
      </w:r>
      <w:r w:rsidRPr="00553476">
        <w:rPr>
          <w:b/>
        </w:rPr>
        <w:t>Zakład</w:t>
      </w:r>
      <w:bookmarkStart w:id="0" w:name="_GoBack"/>
      <w:bookmarkEnd w:id="0"/>
      <w:r w:rsidRPr="00553476">
        <w:rPr>
          <w:b/>
        </w:rPr>
        <w:t xml:space="preserve"> Pielęgniarstwa i Kształcenia Podyplomowego </w:t>
      </w:r>
      <w:r w:rsidR="00872E66" w:rsidRPr="00AA6142">
        <w:t>Wydziału Ochrony Zdrowia i Nauk Humanistycznych</w:t>
      </w:r>
      <w:r w:rsidRPr="00AA6142">
        <w:t xml:space="preserve"> </w:t>
      </w:r>
      <w:r w:rsidR="00872E66" w:rsidRPr="00AA6142">
        <w:t xml:space="preserve">PWSZ w Ciechanowie </w:t>
      </w:r>
    </w:p>
    <w:p w:rsidR="00BE5A7D" w:rsidRDefault="00872E66" w:rsidP="00BE5A7D">
      <w:pPr>
        <w:pStyle w:val="Akapitzlist"/>
        <w:numPr>
          <w:ilvl w:val="0"/>
          <w:numId w:val="8"/>
        </w:numPr>
        <w:tabs>
          <w:tab w:val="num" w:pos="360"/>
        </w:tabs>
        <w:rPr>
          <w:b/>
        </w:rPr>
      </w:pPr>
      <w:r w:rsidRPr="00BE5A7D">
        <w:rPr>
          <w:b/>
        </w:rPr>
        <w:t>Okręgowa Izba Pielęgniarek i Położnych w Ciechanowie</w:t>
      </w:r>
    </w:p>
    <w:p w:rsidR="00872E66" w:rsidRDefault="00872E66" w:rsidP="00BE5A7D">
      <w:pPr>
        <w:pStyle w:val="Akapitzlist"/>
        <w:numPr>
          <w:ilvl w:val="0"/>
          <w:numId w:val="8"/>
        </w:numPr>
        <w:tabs>
          <w:tab w:val="num" w:pos="360"/>
        </w:tabs>
        <w:rPr>
          <w:b/>
        </w:rPr>
      </w:pPr>
      <w:r w:rsidRPr="00BE5A7D">
        <w:rPr>
          <w:b/>
        </w:rPr>
        <w:t xml:space="preserve">Uczelniane Koło Polskiego Towarzystwa Pielęgniarskiego im. dr n. med. Janiny </w:t>
      </w:r>
      <w:proofErr w:type="spellStart"/>
      <w:r w:rsidRPr="00BE5A7D">
        <w:rPr>
          <w:b/>
        </w:rPr>
        <w:t>Fetlińskiej</w:t>
      </w:r>
      <w:proofErr w:type="spellEnd"/>
      <w:r w:rsidRPr="00BE5A7D">
        <w:rPr>
          <w:b/>
        </w:rPr>
        <w:t xml:space="preserve"> przy PWSZ w Ciechanowie</w:t>
      </w:r>
    </w:p>
    <w:p w:rsidR="00872E66" w:rsidRPr="00BE5A7D" w:rsidRDefault="00872E66" w:rsidP="00BE5A7D">
      <w:pPr>
        <w:pStyle w:val="Akapitzlist"/>
        <w:numPr>
          <w:ilvl w:val="0"/>
          <w:numId w:val="8"/>
        </w:numPr>
        <w:tabs>
          <w:tab w:val="num" w:pos="360"/>
        </w:tabs>
        <w:rPr>
          <w:b/>
        </w:rPr>
      </w:pPr>
      <w:r w:rsidRPr="00BE5A7D">
        <w:rPr>
          <w:b/>
        </w:rPr>
        <w:t>Studenckie Koło Naukowe Pielęgniarstwa</w:t>
      </w:r>
    </w:p>
    <w:p w:rsidR="00872E66" w:rsidRDefault="00872E66" w:rsidP="00872E66">
      <w:pPr>
        <w:rPr>
          <w:b/>
          <w:bCs/>
        </w:rPr>
      </w:pPr>
    </w:p>
    <w:p w:rsidR="00872E66" w:rsidRDefault="00BC41B6" w:rsidP="00872E66">
      <w:pPr>
        <w:rPr>
          <w:b/>
          <w:bCs/>
        </w:rPr>
      </w:pPr>
      <w:r>
        <w:rPr>
          <w:b/>
          <w:bCs/>
        </w:rPr>
        <w:t>WSPÓŁORGANIZATORZY KONFERENCJI:</w:t>
      </w:r>
    </w:p>
    <w:p w:rsidR="00BC41B6" w:rsidRDefault="00BC41B6" w:rsidP="00BC41B6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Zakład Pedagogiki i Kształcenia Pedagogicznego </w:t>
      </w:r>
      <w:proofErr w:type="spellStart"/>
      <w:r w:rsidRPr="00AA6142">
        <w:rPr>
          <w:bCs/>
        </w:rPr>
        <w:t>WOZiNH</w:t>
      </w:r>
      <w:proofErr w:type="spellEnd"/>
      <w:r w:rsidRPr="00AA6142">
        <w:rPr>
          <w:bCs/>
        </w:rPr>
        <w:t xml:space="preserve"> PWSZ w Ciechanowie</w:t>
      </w:r>
    </w:p>
    <w:p w:rsidR="00BC41B6" w:rsidRDefault="00BC41B6" w:rsidP="00BC41B6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Zakład P</w:t>
      </w:r>
      <w:r w:rsidR="00502F57">
        <w:rPr>
          <w:b/>
          <w:bCs/>
        </w:rPr>
        <w:t>r</w:t>
      </w:r>
      <w:r>
        <w:rPr>
          <w:b/>
          <w:bCs/>
        </w:rPr>
        <w:t xml:space="preserve">acy Socjalnej </w:t>
      </w:r>
      <w:proofErr w:type="spellStart"/>
      <w:r w:rsidRPr="00AA6142">
        <w:rPr>
          <w:bCs/>
        </w:rPr>
        <w:t>WOZiNH</w:t>
      </w:r>
      <w:proofErr w:type="spellEnd"/>
      <w:r w:rsidRPr="00AA6142">
        <w:rPr>
          <w:bCs/>
        </w:rPr>
        <w:t xml:space="preserve"> PWSZ w Ciechanowie</w:t>
      </w:r>
    </w:p>
    <w:p w:rsidR="007A3050" w:rsidRPr="00BC41B6" w:rsidRDefault="007A3050" w:rsidP="007A3050">
      <w:pPr>
        <w:pStyle w:val="Akapitzlist"/>
        <w:rPr>
          <w:b/>
          <w:bCs/>
        </w:rPr>
      </w:pPr>
    </w:p>
    <w:p w:rsidR="00872E66" w:rsidRPr="00447408" w:rsidRDefault="00872E66" w:rsidP="00872E66">
      <w:pPr>
        <w:rPr>
          <w:snapToGrid w:val="0"/>
        </w:rPr>
      </w:pPr>
      <w:r w:rsidRPr="00447408">
        <w:rPr>
          <w:b/>
          <w:bCs/>
        </w:rPr>
        <w:t xml:space="preserve">SEKRETARIAT KONFERENCJI: </w:t>
      </w:r>
    </w:p>
    <w:p w:rsidR="00872E66" w:rsidRDefault="00872E66" w:rsidP="00872E66">
      <w:pPr>
        <w:rPr>
          <w:b/>
        </w:rPr>
      </w:pPr>
    </w:p>
    <w:p w:rsidR="00135FDC" w:rsidRDefault="00135FDC" w:rsidP="00135FDC">
      <w:pPr>
        <w:rPr>
          <w:b/>
        </w:rPr>
      </w:pPr>
      <w:r>
        <w:rPr>
          <w:b/>
        </w:rPr>
        <w:t xml:space="preserve">Pracownia Propedeutyki </w:t>
      </w:r>
      <w:r w:rsidRPr="00447408">
        <w:rPr>
          <w:b/>
        </w:rPr>
        <w:t xml:space="preserve">Pielęgniarstwa i </w:t>
      </w:r>
      <w:r>
        <w:rPr>
          <w:b/>
        </w:rPr>
        <w:t>Nauk Społecznych</w:t>
      </w:r>
    </w:p>
    <w:p w:rsidR="00135FDC" w:rsidRPr="00447408" w:rsidRDefault="00135FDC" w:rsidP="00135FDC">
      <w:pPr>
        <w:rPr>
          <w:b/>
        </w:rPr>
      </w:pPr>
      <w:r>
        <w:rPr>
          <w:b/>
        </w:rPr>
        <w:t xml:space="preserve">Zakład Pielęgniarstwa i Kształcenia Podyplomowego </w:t>
      </w:r>
    </w:p>
    <w:p w:rsidR="00135FDC" w:rsidRPr="00AE3DD9" w:rsidRDefault="00135FDC" w:rsidP="00135FDC">
      <w:pPr>
        <w:widowControl w:val="0"/>
        <w:rPr>
          <w:b/>
          <w:snapToGrid w:val="0"/>
        </w:rPr>
      </w:pPr>
      <w:r w:rsidRPr="00AE3DD9">
        <w:rPr>
          <w:b/>
          <w:snapToGrid w:val="0"/>
        </w:rPr>
        <w:t>Wydział Ochrony Zdrowia i Nauk Humanistycznych PWSZ w Ciechanowie</w:t>
      </w:r>
    </w:p>
    <w:p w:rsidR="00135FDC" w:rsidRPr="00447408" w:rsidRDefault="00135FDC" w:rsidP="00135FDC">
      <w:pPr>
        <w:widowControl w:val="0"/>
        <w:rPr>
          <w:snapToGrid w:val="0"/>
        </w:rPr>
      </w:pPr>
      <w:r w:rsidRPr="00447408">
        <w:rPr>
          <w:snapToGrid w:val="0"/>
        </w:rPr>
        <w:t>ul. Wojska Polskiego 51, 06-400 Ciechanów</w:t>
      </w:r>
    </w:p>
    <w:p w:rsidR="00135FDC" w:rsidRDefault="00135FDC" w:rsidP="00135FDC">
      <w:pPr>
        <w:widowControl w:val="0"/>
        <w:rPr>
          <w:snapToGrid w:val="0"/>
          <w:lang w:val="de-DE"/>
        </w:rPr>
      </w:pPr>
      <w:r w:rsidRPr="00447408">
        <w:rPr>
          <w:snapToGrid w:val="0"/>
        </w:rPr>
        <w:t xml:space="preserve">tel./fax. </w:t>
      </w:r>
      <w:r w:rsidRPr="00447408">
        <w:rPr>
          <w:snapToGrid w:val="0"/>
          <w:lang w:val="de-DE"/>
        </w:rPr>
        <w:t xml:space="preserve">(23) 672 22 13, tel. (23) 674 37 04, </w:t>
      </w:r>
      <w:proofErr w:type="spellStart"/>
      <w:r>
        <w:rPr>
          <w:snapToGrid w:val="0"/>
          <w:lang w:val="de-DE"/>
        </w:rPr>
        <w:t>wew</w:t>
      </w:r>
      <w:proofErr w:type="spellEnd"/>
      <w:r>
        <w:rPr>
          <w:snapToGrid w:val="0"/>
          <w:lang w:val="de-DE"/>
        </w:rPr>
        <w:t>. 25</w:t>
      </w:r>
    </w:p>
    <w:p w:rsidR="00135FDC" w:rsidRPr="00447408" w:rsidRDefault="00135FDC" w:rsidP="00135FDC">
      <w:pPr>
        <w:widowControl w:val="0"/>
        <w:rPr>
          <w:snapToGrid w:val="0"/>
          <w:lang w:val="de-DE"/>
        </w:rPr>
      </w:pPr>
      <w:r>
        <w:rPr>
          <w:snapToGrid w:val="0"/>
          <w:lang w:val="de-DE"/>
        </w:rPr>
        <w:t xml:space="preserve">tel. </w:t>
      </w:r>
      <w:proofErr w:type="spellStart"/>
      <w:r>
        <w:rPr>
          <w:snapToGrid w:val="0"/>
          <w:lang w:val="de-DE"/>
        </w:rPr>
        <w:t>kom</w:t>
      </w:r>
      <w:proofErr w:type="spellEnd"/>
      <w:r>
        <w:rPr>
          <w:snapToGrid w:val="0"/>
          <w:lang w:val="de-DE"/>
        </w:rPr>
        <w:t>. 606 937 899</w:t>
      </w:r>
    </w:p>
    <w:p w:rsidR="00135FDC" w:rsidRPr="00447408" w:rsidRDefault="00135FDC" w:rsidP="00135FDC">
      <w:pPr>
        <w:widowControl w:val="0"/>
        <w:rPr>
          <w:snapToGrid w:val="0"/>
          <w:lang w:val="de-DE"/>
        </w:rPr>
      </w:pPr>
      <w:proofErr w:type="spellStart"/>
      <w:r w:rsidRPr="00447408">
        <w:rPr>
          <w:snapToGrid w:val="0"/>
          <w:lang w:val="de-DE"/>
        </w:rPr>
        <w:t>e-mail</w:t>
      </w:r>
      <w:proofErr w:type="spellEnd"/>
      <w:r w:rsidRPr="00447408">
        <w:rPr>
          <w:snapToGrid w:val="0"/>
          <w:lang w:val="de-DE"/>
        </w:rPr>
        <w:t xml:space="preserve">: </w:t>
      </w:r>
      <w:r w:rsidRPr="008309DC">
        <w:rPr>
          <w:b/>
          <w:snapToGrid w:val="0"/>
          <w:lang w:val="de-DE"/>
        </w:rPr>
        <w:t>9konfjf@gmail.com</w:t>
      </w:r>
    </w:p>
    <w:p w:rsidR="00135FDC" w:rsidRPr="00447408" w:rsidRDefault="00135FDC" w:rsidP="00135FDC">
      <w:pPr>
        <w:widowControl w:val="0"/>
        <w:jc w:val="both"/>
        <w:rPr>
          <w:snapToGrid w:val="0"/>
        </w:rPr>
      </w:pPr>
      <w:r w:rsidRPr="00447408">
        <w:rPr>
          <w:snapToGrid w:val="0"/>
        </w:rPr>
        <w:t>www.pwszciechanow.edu.pl</w:t>
      </w:r>
    </w:p>
    <w:p w:rsidR="00872E66" w:rsidRPr="00DE6D97" w:rsidRDefault="00872E66" w:rsidP="00872E66">
      <w:pPr>
        <w:widowControl w:val="0"/>
        <w:rPr>
          <w:b/>
          <w:bCs/>
          <w:snapToGrid w:val="0"/>
        </w:rPr>
      </w:pPr>
    </w:p>
    <w:p w:rsidR="00872E66" w:rsidRPr="00DE6D97" w:rsidRDefault="00872E66" w:rsidP="00872E66">
      <w:pPr>
        <w:widowControl w:val="0"/>
        <w:rPr>
          <w:b/>
          <w:bCs/>
          <w:snapToGrid w:val="0"/>
        </w:rPr>
      </w:pPr>
    </w:p>
    <w:p w:rsidR="00872E66" w:rsidRPr="00447408" w:rsidRDefault="00872E66" w:rsidP="00872E66">
      <w:pPr>
        <w:widowControl w:val="0"/>
        <w:rPr>
          <w:b/>
          <w:bCs/>
          <w:snapToGrid w:val="0"/>
        </w:rPr>
      </w:pPr>
      <w:r>
        <w:rPr>
          <w:b/>
          <w:bCs/>
          <w:snapToGrid w:val="0"/>
        </w:rPr>
        <w:t xml:space="preserve">WAŻNE </w:t>
      </w:r>
      <w:r w:rsidRPr="00447408">
        <w:rPr>
          <w:b/>
          <w:bCs/>
          <w:snapToGrid w:val="0"/>
        </w:rPr>
        <w:t>TERMINY:</w:t>
      </w:r>
    </w:p>
    <w:p w:rsidR="00872E66" w:rsidRPr="00447408" w:rsidRDefault="00872E66" w:rsidP="00872E66">
      <w:pPr>
        <w:widowControl w:val="0"/>
        <w:numPr>
          <w:ilvl w:val="0"/>
          <w:numId w:val="3"/>
        </w:numPr>
        <w:ind w:left="284" w:hanging="284"/>
        <w:rPr>
          <w:snapToGrid w:val="0"/>
        </w:rPr>
      </w:pPr>
      <w:r w:rsidRPr="00447408">
        <w:rPr>
          <w:b/>
          <w:bCs/>
          <w:snapToGrid w:val="0"/>
        </w:rPr>
        <w:t xml:space="preserve">Termin rejestracji </w:t>
      </w:r>
      <w:r>
        <w:rPr>
          <w:b/>
          <w:bCs/>
          <w:snapToGrid w:val="0"/>
        </w:rPr>
        <w:t>czynnego</w:t>
      </w:r>
      <w:r w:rsidRPr="00447408">
        <w:rPr>
          <w:b/>
          <w:bCs/>
          <w:snapToGrid w:val="0"/>
        </w:rPr>
        <w:t xml:space="preserve"> uczestnictwa </w:t>
      </w:r>
      <w:r>
        <w:rPr>
          <w:b/>
          <w:bCs/>
          <w:snapToGrid w:val="0"/>
        </w:rPr>
        <w:t>i</w:t>
      </w:r>
      <w:r w:rsidRPr="00447408">
        <w:rPr>
          <w:b/>
          <w:bCs/>
          <w:snapToGrid w:val="0"/>
        </w:rPr>
        <w:t xml:space="preserve"> prz</w:t>
      </w:r>
      <w:r>
        <w:rPr>
          <w:b/>
          <w:bCs/>
          <w:snapToGrid w:val="0"/>
        </w:rPr>
        <w:t>e</w:t>
      </w:r>
      <w:r w:rsidRPr="00447408">
        <w:rPr>
          <w:b/>
          <w:bCs/>
          <w:snapToGrid w:val="0"/>
        </w:rPr>
        <w:t>syłania streszczeń</w:t>
      </w:r>
      <w:r>
        <w:rPr>
          <w:b/>
          <w:bCs/>
          <w:snapToGrid w:val="0"/>
        </w:rPr>
        <w:t xml:space="preserve"> prac</w:t>
      </w:r>
      <w:r w:rsidRPr="00447408">
        <w:rPr>
          <w:b/>
          <w:bCs/>
          <w:snapToGrid w:val="0"/>
        </w:rPr>
        <w:t>:</w:t>
      </w:r>
      <w:r w:rsidRPr="00447408">
        <w:rPr>
          <w:snapToGrid w:val="0"/>
        </w:rPr>
        <w:t xml:space="preserve"> </w:t>
      </w:r>
      <w:r w:rsidR="004D11E2" w:rsidRPr="004D11E2">
        <w:rPr>
          <w:b/>
          <w:snapToGrid w:val="0"/>
          <w:color w:val="FF0000"/>
        </w:rPr>
        <w:t>2</w:t>
      </w:r>
      <w:r w:rsidRPr="00E87EC1">
        <w:rPr>
          <w:b/>
          <w:snapToGrid w:val="0"/>
          <w:color w:val="FF0000"/>
        </w:rPr>
        <w:t>0.03.201</w:t>
      </w:r>
      <w:r w:rsidR="004D11E2">
        <w:rPr>
          <w:b/>
          <w:snapToGrid w:val="0"/>
          <w:color w:val="FF0000"/>
        </w:rPr>
        <w:t>9</w:t>
      </w:r>
      <w:r w:rsidRPr="00E87EC1">
        <w:rPr>
          <w:b/>
          <w:snapToGrid w:val="0"/>
          <w:color w:val="FF0000"/>
        </w:rPr>
        <w:t>r.</w:t>
      </w:r>
      <w:r>
        <w:rPr>
          <w:snapToGrid w:val="0"/>
        </w:rPr>
        <w:t xml:space="preserve"> </w:t>
      </w:r>
    </w:p>
    <w:p w:rsidR="00AB1D99" w:rsidRDefault="00872E66" w:rsidP="00C16461">
      <w:pPr>
        <w:widowControl w:val="0"/>
        <w:numPr>
          <w:ilvl w:val="0"/>
          <w:numId w:val="3"/>
        </w:numPr>
        <w:ind w:left="284" w:hanging="284"/>
        <w:rPr>
          <w:snapToGrid w:val="0"/>
        </w:rPr>
      </w:pPr>
      <w:r w:rsidRPr="004D11E2">
        <w:rPr>
          <w:b/>
          <w:bCs/>
          <w:snapToGrid w:val="0"/>
        </w:rPr>
        <w:t>Termin rejestracji biernego uczestnictwa:</w:t>
      </w:r>
      <w:r w:rsidRPr="004D11E2">
        <w:rPr>
          <w:snapToGrid w:val="0"/>
        </w:rPr>
        <w:t xml:space="preserve"> </w:t>
      </w:r>
      <w:r w:rsidRPr="004D11E2">
        <w:rPr>
          <w:b/>
          <w:snapToGrid w:val="0"/>
          <w:color w:val="FF0000"/>
        </w:rPr>
        <w:t>5.04.201</w:t>
      </w:r>
      <w:r w:rsidR="00791BDB">
        <w:rPr>
          <w:b/>
          <w:snapToGrid w:val="0"/>
          <w:color w:val="FF0000"/>
        </w:rPr>
        <w:t>9</w:t>
      </w:r>
      <w:r w:rsidRPr="004D11E2">
        <w:rPr>
          <w:b/>
          <w:snapToGrid w:val="0"/>
          <w:color w:val="FF0000"/>
        </w:rPr>
        <w:t>r</w:t>
      </w:r>
      <w:r w:rsidRPr="00AB1D99">
        <w:rPr>
          <w:b/>
          <w:snapToGrid w:val="0"/>
          <w:color w:val="FF0000"/>
        </w:rPr>
        <w:t>.</w:t>
      </w:r>
    </w:p>
    <w:p w:rsidR="00872E66" w:rsidRPr="004D11E2" w:rsidRDefault="00872E66" w:rsidP="00C16461">
      <w:pPr>
        <w:widowControl w:val="0"/>
        <w:numPr>
          <w:ilvl w:val="0"/>
          <w:numId w:val="3"/>
        </w:numPr>
        <w:ind w:left="284" w:hanging="284"/>
        <w:rPr>
          <w:snapToGrid w:val="0"/>
        </w:rPr>
      </w:pPr>
      <w:r w:rsidRPr="004D11E2">
        <w:rPr>
          <w:b/>
          <w:bCs/>
          <w:snapToGrid w:val="0"/>
        </w:rPr>
        <w:t>Opłata rejestracyjna czynnego uczestnictwa</w:t>
      </w:r>
      <w:r w:rsidRPr="004D11E2">
        <w:rPr>
          <w:b/>
          <w:bCs/>
          <w:snapToGrid w:val="0"/>
          <w:color w:val="FF0000"/>
        </w:rPr>
        <w:t xml:space="preserve"> do </w:t>
      </w:r>
      <w:r w:rsidR="00CF75AB">
        <w:rPr>
          <w:b/>
          <w:bCs/>
          <w:snapToGrid w:val="0"/>
          <w:color w:val="FF0000"/>
        </w:rPr>
        <w:t>2</w:t>
      </w:r>
      <w:r w:rsidRPr="004D11E2">
        <w:rPr>
          <w:b/>
          <w:bCs/>
          <w:snapToGrid w:val="0"/>
          <w:color w:val="FF0000"/>
        </w:rPr>
        <w:t>0.03.201</w:t>
      </w:r>
      <w:r w:rsidR="00502992">
        <w:rPr>
          <w:b/>
          <w:bCs/>
          <w:snapToGrid w:val="0"/>
          <w:color w:val="FF0000"/>
        </w:rPr>
        <w:t>9</w:t>
      </w:r>
      <w:r w:rsidRPr="004D11E2">
        <w:rPr>
          <w:b/>
          <w:bCs/>
          <w:snapToGrid w:val="0"/>
          <w:color w:val="FF0000"/>
        </w:rPr>
        <w:t>r</w:t>
      </w:r>
      <w:r w:rsidRPr="00AB1D99">
        <w:rPr>
          <w:b/>
          <w:bCs/>
          <w:snapToGrid w:val="0"/>
          <w:color w:val="FF0000"/>
        </w:rPr>
        <w:t>.</w:t>
      </w:r>
      <w:r w:rsidRPr="004D11E2">
        <w:rPr>
          <w:bCs/>
          <w:snapToGrid w:val="0"/>
        </w:rPr>
        <w:t xml:space="preserve"> </w:t>
      </w:r>
      <w:r w:rsidRPr="004D11E2">
        <w:rPr>
          <w:b/>
          <w:bCs/>
          <w:snapToGrid w:val="0"/>
        </w:rPr>
        <w:t>wynosi</w:t>
      </w:r>
      <w:r w:rsidRPr="004D11E2">
        <w:rPr>
          <w:bCs/>
          <w:snapToGrid w:val="0"/>
        </w:rPr>
        <w:t xml:space="preserve"> </w:t>
      </w:r>
      <w:r w:rsidR="00502992">
        <w:rPr>
          <w:b/>
          <w:bCs/>
          <w:snapToGrid w:val="0"/>
        </w:rPr>
        <w:t>1</w:t>
      </w:r>
      <w:r w:rsidRPr="004D11E2">
        <w:rPr>
          <w:b/>
          <w:bCs/>
          <w:snapToGrid w:val="0"/>
        </w:rPr>
        <w:t>00</w:t>
      </w:r>
      <w:r w:rsidR="00AD315E">
        <w:rPr>
          <w:b/>
          <w:bCs/>
          <w:snapToGrid w:val="0"/>
        </w:rPr>
        <w:t xml:space="preserve"> </w:t>
      </w:r>
      <w:r w:rsidRPr="004D11E2">
        <w:rPr>
          <w:b/>
          <w:bCs/>
          <w:snapToGrid w:val="0"/>
        </w:rPr>
        <w:t xml:space="preserve">zł </w:t>
      </w:r>
    </w:p>
    <w:p w:rsidR="00872E66" w:rsidRPr="00E960D6" w:rsidRDefault="00872E66" w:rsidP="00872E66">
      <w:pPr>
        <w:widowControl w:val="0"/>
        <w:numPr>
          <w:ilvl w:val="0"/>
          <w:numId w:val="3"/>
        </w:numPr>
        <w:ind w:left="284" w:hanging="284"/>
        <w:rPr>
          <w:snapToGrid w:val="0"/>
        </w:rPr>
      </w:pPr>
      <w:r w:rsidRPr="00447408">
        <w:rPr>
          <w:b/>
          <w:bCs/>
          <w:snapToGrid w:val="0"/>
        </w:rPr>
        <w:t xml:space="preserve">Opłata rejestracyjna </w:t>
      </w:r>
      <w:r>
        <w:rPr>
          <w:b/>
          <w:bCs/>
          <w:snapToGrid w:val="0"/>
        </w:rPr>
        <w:t>biernego</w:t>
      </w:r>
      <w:r w:rsidRPr="00447408">
        <w:rPr>
          <w:b/>
          <w:bCs/>
          <w:snapToGrid w:val="0"/>
        </w:rPr>
        <w:t xml:space="preserve"> uczestnictwa</w:t>
      </w:r>
      <w:r w:rsidRPr="00447408">
        <w:rPr>
          <w:b/>
          <w:bCs/>
          <w:snapToGrid w:val="0"/>
          <w:color w:val="FF0000"/>
        </w:rPr>
        <w:t xml:space="preserve"> do </w:t>
      </w:r>
      <w:r>
        <w:rPr>
          <w:b/>
          <w:bCs/>
          <w:snapToGrid w:val="0"/>
          <w:color w:val="FF0000"/>
        </w:rPr>
        <w:t>5.04.201</w:t>
      </w:r>
      <w:r w:rsidR="00502992">
        <w:rPr>
          <w:b/>
          <w:bCs/>
          <w:snapToGrid w:val="0"/>
          <w:color w:val="FF0000"/>
        </w:rPr>
        <w:t>9</w:t>
      </w:r>
      <w:r w:rsidRPr="00447408">
        <w:rPr>
          <w:b/>
          <w:bCs/>
          <w:snapToGrid w:val="0"/>
          <w:color w:val="FF0000"/>
        </w:rPr>
        <w:t>r</w:t>
      </w:r>
      <w:r w:rsidRPr="00AB1D99">
        <w:rPr>
          <w:b/>
          <w:bCs/>
          <w:snapToGrid w:val="0"/>
          <w:color w:val="FF0000"/>
        </w:rPr>
        <w:t>.</w:t>
      </w:r>
      <w:r>
        <w:rPr>
          <w:bCs/>
          <w:snapToGrid w:val="0"/>
        </w:rPr>
        <w:t xml:space="preserve"> </w:t>
      </w:r>
      <w:r w:rsidRPr="00E960D6">
        <w:rPr>
          <w:b/>
          <w:bCs/>
          <w:snapToGrid w:val="0"/>
        </w:rPr>
        <w:t>wynosi</w:t>
      </w:r>
      <w:r>
        <w:rPr>
          <w:bCs/>
          <w:snapToGrid w:val="0"/>
        </w:rPr>
        <w:t xml:space="preserve"> </w:t>
      </w:r>
      <w:r>
        <w:rPr>
          <w:b/>
          <w:bCs/>
          <w:snapToGrid w:val="0"/>
        </w:rPr>
        <w:t>100 zł</w:t>
      </w:r>
    </w:p>
    <w:p w:rsidR="00872E66" w:rsidRPr="00E960D6" w:rsidRDefault="00872E66" w:rsidP="00872E66">
      <w:pPr>
        <w:widowControl w:val="0"/>
        <w:numPr>
          <w:ilvl w:val="0"/>
          <w:numId w:val="3"/>
        </w:numPr>
        <w:ind w:left="284" w:hanging="284"/>
        <w:rPr>
          <w:snapToGrid w:val="0"/>
        </w:rPr>
      </w:pPr>
      <w:r w:rsidRPr="00447408">
        <w:rPr>
          <w:b/>
          <w:bCs/>
          <w:snapToGrid w:val="0"/>
        </w:rPr>
        <w:t xml:space="preserve">Opłata rejestracyjna </w:t>
      </w:r>
      <w:r>
        <w:rPr>
          <w:b/>
          <w:bCs/>
          <w:snapToGrid w:val="0"/>
        </w:rPr>
        <w:t xml:space="preserve">biernego </w:t>
      </w:r>
      <w:r w:rsidRPr="00447408">
        <w:rPr>
          <w:b/>
          <w:bCs/>
          <w:snapToGrid w:val="0"/>
        </w:rPr>
        <w:t>uczestnictwa</w:t>
      </w:r>
      <w:r>
        <w:rPr>
          <w:b/>
          <w:bCs/>
          <w:snapToGrid w:val="0"/>
        </w:rPr>
        <w:t xml:space="preserve"> studentów</w:t>
      </w:r>
      <w:r w:rsidRPr="00447408">
        <w:rPr>
          <w:b/>
          <w:bCs/>
          <w:snapToGrid w:val="0"/>
          <w:color w:val="FF0000"/>
        </w:rPr>
        <w:t xml:space="preserve"> do </w:t>
      </w:r>
      <w:r>
        <w:rPr>
          <w:b/>
          <w:bCs/>
          <w:snapToGrid w:val="0"/>
          <w:color w:val="FF0000"/>
        </w:rPr>
        <w:t>5.04.201</w:t>
      </w:r>
      <w:r w:rsidR="00E9786C">
        <w:rPr>
          <w:b/>
          <w:bCs/>
          <w:snapToGrid w:val="0"/>
          <w:color w:val="FF0000"/>
        </w:rPr>
        <w:t>9</w:t>
      </w:r>
      <w:r w:rsidRPr="00447408">
        <w:rPr>
          <w:b/>
          <w:bCs/>
          <w:snapToGrid w:val="0"/>
          <w:color w:val="FF0000"/>
        </w:rPr>
        <w:t>r</w:t>
      </w:r>
      <w:r w:rsidRPr="00AB1D99">
        <w:rPr>
          <w:b/>
          <w:bCs/>
          <w:snapToGrid w:val="0"/>
          <w:color w:val="FF0000"/>
        </w:rPr>
        <w:t>.</w:t>
      </w:r>
      <w:r>
        <w:rPr>
          <w:bCs/>
          <w:snapToGrid w:val="0"/>
        </w:rPr>
        <w:t xml:space="preserve"> </w:t>
      </w:r>
      <w:r w:rsidRPr="00E960D6">
        <w:rPr>
          <w:b/>
          <w:bCs/>
          <w:snapToGrid w:val="0"/>
        </w:rPr>
        <w:t>wynosi</w:t>
      </w:r>
      <w:r>
        <w:rPr>
          <w:bCs/>
          <w:snapToGrid w:val="0"/>
        </w:rPr>
        <w:t xml:space="preserve"> </w:t>
      </w:r>
      <w:r>
        <w:rPr>
          <w:b/>
          <w:bCs/>
          <w:snapToGrid w:val="0"/>
        </w:rPr>
        <w:t>30 zł</w:t>
      </w:r>
    </w:p>
    <w:p w:rsidR="00872E66" w:rsidRPr="00FA090A" w:rsidRDefault="00872E66" w:rsidP="00872E66">
      <w:pPr>
        <w:widowControl w:val="0"/>
        <w:rPr>
          <w:b/>
          <w:snapToGrid w:val="0"/>
          <w:color w:val="FF0000"/>
        </w:rPr>
      </w:pPr>
      <w:r>
        <w:rPr>
          <w:b/>
          <w:snapToGrid w:val="0"/>
          <w:color w:val="FF0000"/>
        </w:rPr>
        <w:t xml:space="preserve">Uwaga! Udział studentów wszystkich stopni aktywnie uczestniczących w konferencji jest BEZPŁATNY </w:t>
      </w:r>
    </w:p>
    <w:p w:rsidR="00872E66" w:rsidRPr="00447408" w:rsidRDefault="00872E66" w:rsidP="00872E66">
      <w:pPr>
        <w:widowControl w:val="0"/>
        <w:rPr>
          <w:b/>
          <w:snapToGrid w:val="0"/>
          <w:u w:val="single"/>
        </w:rPr>
      </w:pPr>
    </w:p>
    <w:p w:rsidR="00872E66" w:rsidRPr="00FD2E4E" w:rsidRDefault="00872E66" w:rsidP="00872E66">
      <w:pPr>
        <w:widowControl w:val="0"/>
        <w:numPr>
          <w:ilvl w:val="0"/>
          <w:numId w:val="3"/>
        </w:numPr>
        <w:ind w:left="284" w:hanging="284"/>
      </w:pPr>
      <w:r w:rsidRPr="00447408">
        <w:rPr>
          <w:b/>
          <w:snapToGrid w:val="0"/>
        </w:rPr>
        <w:t xml:space="preserve">Opłata </w:t>
      </w:r>
      <w:r w:rsidRPr="00447408">
        <w:rPr>
          <w:b/>
          <w:bCs/>
        </w:rPr>
        <w:t>rejestracyjna upoważnia do:</w:t>
      </w:r>
    </w:p>
    <w:p w:rsidR="00872E66" w:rsidRPr="00447408" w:rsidRDefault="00872E66" w:rsidP="00872E66">
      <w:pPr>
        <w:widowControl w:val="0"/>
      </w:pPr>
      <w:r>
        <w:rPr>
          <w:b/>
          <w:bCs/>
        </w:rPr>
        <w:t xml:space="preserve">- </w:t>
      </w:r>
      <w:r w:rsidRPr="00447408">
        <w:t>uzyskania materiałów zjazdowych (streszczenia prac), identyfikato</w:t>
      </w:r>
      <w:r>
        <w:t>ra i certyfikatu uczestnictwa</w:t>
      </w:r>
      <w:r>
        <w:br/>
        <w:t xml:space="preserve">- </w:t>
      </w:r>
      <w:r w:rsidRPr="00447408">
        <w:t>korzystania z przerw kawowych</w:t>
      </w:r>
    </w:p>
    <w:p w:rsidR="00872E66" w:rsidRDefault="00872E66" w:rsidP="00872E66">
      <w:pPr>
        <w:widowControl w:val="0"/>
      </w:pPr>
      <w:r w:rsidRPr="00447408">
        <w:t xml:space="preserve">- obiadu w dniu konferencji </w:t>
      </w:r>
    </w:p>
    <w:p w:rsidR="00872E66" w:rsidRPr="00447408" w:rsidRDefault="00872E66" w:rsidP="00872E66">
      <w:pPr>
        <w:widowControl w:val="0"/>
      </w:pPr>
      <w:r>
        <w:t>- uczestnictwa w wybranym warsztacie</w:t>
      </w:r>
    </w:p>
    <w:p w:rsidR="00872E66" w:rsidRPr="00447408" w:rsidRDefault="00872E66" w:rsidP="00872E66">
      <w:pPr>
        <w:widowControl w:val="0"/>
        <w:rPr>
          <w:b/>
          <w:u w:val="single"/>
        </w:rPr>
      </w:pPr>
    </w:p>
    <w:p w:rsidR="00872E66" w:rsidRPr="00447408" w:rsidRDefault="00872E66" w:rsidP="00872E66">
      <w:pPr>
        <w:widowControl w:val="0"/>
        <w:rPr>
          <w:b/>
          <w:u w:val="single"/>
        </w:rPr>
      </w:pPr>
      <w:r w:rsidRPr="00447408">
        <w:rPr>
          <w:b/>
          <w:u w:val="single"/>
        </w:rPr>
        <w:t>Numer konta:</w:t>
      </w:r>
    </w:p>
    <w:p w:rsidR="00872E66" w:rsidRPr="00447408" w:rsidRDefault="00872E66" w:rsidP="00872E66">
      <w:pPr>
        <w:widowControl w:val="0"/>
      </w:pPr>
      <w:r w:rsidRPr="00447408">
        <w:t>Państwowa Wyższa Szkoła Zawodowa w Ciechanowie</w:t>
      </w:r>
    </w:p>
    <w:p w:rsidR="00872E66" w:rsidRPr="00447408" w:rsidRDefault="00872E66" w:rsidP="00872E66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447408">
        <w:rPr>
          <w:rFonts w:ascii="Times New Roman" w:hAnsi="Times New Roman"/>
          <w:b/>
          <w:bCs/>
          <w:sz w:val="24"/>
          <w:szCs w:val="24"/>
        </w:rPr>
        <w:t xml:space="preserve">PKO BP S.A. o/ Ciechanów 63 1020 1592 0000 2302 0084 5701 </w:t>
      </w:r>
    </w:p>
    <w:p w:rsidR="00872E66" w:rsidRPr="00447408" w:rsidRDefault="00872E66" w:rsidP="00872E66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7408">
        <w:rPr>
          <w:rFonts w:ascii="Times New Roman" w:hAnsi="Times New Roman"/>
          <w:bCs/>
          <w:sz w:val="24"/>
          <w:szCs w:val="24"/>
        </w:rPr>
        <w:t xml:space="preserve">Hasło: </w:t>
      </w:r>
      <w:r w:rsidRPr="00447408">
        <w:rPr>
          <w:rFonts w:ascii="Times New Roman" w:hAnsi="Times New Roman"/>
          <w:b/>
          <w:bCs/>
          <w:sz w:val="24"/>
          <w:szCs w:val="24"/>
        </w:rPr>
        <w:t xml:space="preserve">konferencja </w:t>
      </w:r>
      <w:r w:rsidR="00B903A5" w:rsidRPr="00B903A5">
        <w:rPr>
          <w:rFonts w:ascii="Times New Roman" w:hAnsi="Times New Roman"/>
          <w:b/>
          <w:bCs/>
          <w:i/>
          <w:iCs/>
          <w:sz w:val="24"/>
          <w:szCs w:val="24"/>
        </w:rPr>
        <w:t>„Zaburzenia poznawcze u osób starszych wyzwaniem dla zespołu terapeutycznego”</w:t>
      </w:r>
    </w:p>
    <w:p w:rsidR="00872E66" w:rsidRPr="00447408" w:rsidRDefault="00872E66" w:rsidP="00DF6EF3">
      <w:pPr>
        <w:rPr>
          <w:b/>
          <w:bCs/>
          <w:sz w:val="28"/>
          <w:szCs w:val="28"/>
        </w:rPr>
      </w:pPr>
    </w:p>
    <w:p w:rsidR="00872E66" w:rsidRDefault="00872E66" w:rsidP="00872E66">
      <w:pPr>
        <w:jc w:val="center"/>
        <w:rPr>
          <w:b/>
        </w:rPr>
      </w:pPr>
      <w:r w:rsidRPr="00447408">
        <w:rPr>
          <w:b/>
          <w:bCs/>
        </w:rPr>
        <w:t xml:space="preserve">RAMOWY PROGRAM </w:t>
      </w:r>
      <w:r w:rsidRPr="00447408">
        <w:rPr>
          <w:b/>
        </w:rPr>
        <w:t>KONFERENCJI</w:t>
      </w:r>
    </w:p>
    <w:p w:rsidR="00872E66" w:rsidRPr="00447408" w:rsidRDefault="00CD2292" w:rsidP="00872E66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872E66">
        <w:rPr>
          <w:b/>
          <w:u w:val="single"/>
        </w:rPr>
        <w:t>2</w:t>
      </w:r>
      <w:r w:rsidR="00872E66" w:rsidRPr="00447408">
        <w:rPr>
          <w:b/>
          <w:u w:val="single"/>
        </w:rPr>
        <w:t xml:space="preserve"> kwietnia 201</w:t>
      </w:r>
      <w:r>
        <w:rPr>
          <w:b/>
          <w:u w:val="single"/>
        </w:rPr>
        <w:t>9</w:t>
      </w:r>
      <w:r w:rsidR="00872E66">
        <w:rPr>
          <w:b/>
          <w:u w:val="single"/>
        </w:rPr>
        <w:t xml:space="preserve"> </w:t>
      </w:r>
      <w:r w:rsidR="00872E66" w:rsidRPr="00447408">
        <w:rPr>
          <w:b/>
          <w:u w:val="single"/>
        </w:rPr>
        <w:t xml:space="preserve">r. </w:t>
      </w:r>
      <w:r w:rsidR="004D002C">
        <w:rPr>
          <w:b/>
          <w:u w:val="single"/>
        </w:rPr>
        <w:t>–</w:t>
      </w:r>
      <w:r w:rsidR="00872E66" w:rsidRPr="00447408">
        <w:rPr>
          <w:b/>
          <w:u w:val="single"/>
        </w:rPr>
        <w:t xml:space="preserve"> </w:t>
      </w:r>
      <w:r w:rsidR="00872E66">
        <w:rPr>
          <w:b/>
          <w:u w:val="single"/>
        </w:rPr>
        <w:t>piątek</w:t>
      </w:r>
    </w:p>
    <w:p w:rsidR="00872E66" w:rsidRPr="00A456E9" w:rsidRDefault="00872E66" w:rsidP="00872E66">
      <w:pPr>
        <w:jc w:val="center"/>
        <w:rPr>
          <w:rFonts w:ascii="Tahoma" w:hAnsi="Tahoma" w:cs="Tahoma"/>
          <w:b/>
          <w:bCs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31"/>
        <w:gridCol w:w="2467"/>
        <w:gridCol w:w="31"/>
        <w:gridCol w:w="2529"/>
      </w:tblGrid>
      <w:tr w:rsidR="00872E66" w:rsidRPr="000A4FEC" w:rsidTr="00776C73">
        <w:trPr>
          <w:jc w:val="center"/>
        </w:trPr>
        <w:tc>
          <w:tcPr>
            <w:tcW w:w="7586" w:type="dxa"/>
            <w:gridSpan w:val="5"/>
          </w:tcPr>
          <w:p w:rsidR="00872E66" w:rsidRPr="000A4FEC" w:rsidRDefault="00872E66" w:rsidP="00776C73">
            <w:pPr>
              <w:jc w:val="center"/>
            </w:pPr>
            <w:r w:rsidRPr="000A4FEC">
              <w:rPr>
                <w:bCs/>
                <w:sz w:val="32"/>
                <w:szCs w:val="28"/>
              </w:rPr>
              <w:br w:type="page"/>
            </w:r>
            <w:r w:rsidRPr="000A4FEC">
              <w:t>08.</w:t>
            </w:r>
            <w:r w:rsidR="003E3622">
              <w:t>3</w:t>
            </w:r>
            <w:r w:rsidRPr="000A4FEC">
              <w:t xml:space="preserve">0 – 10.00 </w:t>
            </w:r>
          </w:p>
          <w:p w:rsidR="00872E66" w:rsidRPr="000A4FEC" w:rsidRDefault="00872E66" w:rsidP="00776C73">
            <w:pPr>
              <w:jc w:val="center"/>
            </w:pPr>
            <w:r w:rsidRPr="000A4FEC">
              <w:t>Rejestracja uczestników;</w:t>
            </w:r>
          </w:p>
          <w:p w:rsidR="00872E66" w:rsidRPr="000A4FEC" w:rsidRDefault="00872E66" w:rsidP="00776C73">
            <w:pPr>
              <w:jc w:val="center"/>
            </w:pPr>
            <w:r w:rsidRPr="000A4FEC">
              <w:t xml:space="preserve">przyjmowanie opisanych prezentacji multimedialnych i </w:t>
            </w:r>
            <w:r w:rsidR="003E3622">
              <w:t>m</w:t>
            </w:r>
            <w:r w:rsidRPr="000A4FEC">
              <w:t>ontaż plakatów</w:t>
            </w:r>
          </w:p>
          <w:p w:rsidR="00872E66" w:rsidRDefault="00872E66" w:rsidP="00776C73">
            <w:pPr>
              <w:jc w:val="center"/>
            </w:pPr>
            <w:r>
              <w:t>HOL GŁÓWNY</w:t>
            </w:r>
          </w:p>
          <w:p w:rsidR="00F4124F" w:rsidRPr="000A4FEC" w:rsidRDefault="0016472C" w:rsidP="00776C73">
            <w:pPr>
              <w:jc w:val="center"/>
            </w:pPr>
            <w:r>
              <w:t>Powitalna kawa</w:t>
            </w:r>
          </w:p>
        </w:tc>
      </w:tr>
      <w:tr w:rsidR="00872E66" w:rsidRPr="000A4FEC" w:rsidTr="00776C73">
        <w:trPr>
          <w:jc w:val="center"/>
        </w:trPr>
        <w:tc>
          <w:tcPr>
            <w:tcW w:w="7586" w:type="dxa"/>
            <w:gridSpan w:val="5"/>
          </w:tcPr>
          <w:p w:rsidR="00872E66" w:rsidRPr="00C21CBE" w:rsidRDefault="00872E66" w:rsidP="00776C73">
            <w:pPr>
              <w:jc w:val="center"/>
            </w:pPr>
            <w:r w:rsidRPr="00C21CBE">
              <w:t>SESJA INAUGURACYJNA</w:t>
            </w:r>
          </w:p>
          <w:p w:rsidR="00872E66" w:rsidRPr="000A4FEC" w:rsidRDefault="00872E66" w:rsidP="00776C73">
            <w:pPr>
              <w:jc w:val="center"/>
            </w:pPr>
            <w:r w:rsidRPr="000A4FEC">
              <w:t>10.00 – 1</w:t>
            </w:r>
            <w:r w:rsidR="003C387A">
              <w:t>1</w:t>
            </w:r>
            <w:r w:rsidRPr="000A4FEC">
              <w:t>.</w:t>
            </w:r>
            <w:r w:rsidR="003C387A">
              <w:t>3</w:t>
            </w:r>
            <w:r w:rsidRPr="000A4FEC">
              <w:t>0</w:t>
            </w:r>
            <w:r>
              <w:t xml:space="preserve">   </w:t>
            </w:r>
          </w:p>
        </w:tc>
      </w:tr>
      <w:tr w:rsidR="00872E66" w:rsidRPr="000A4FEC" w:rsidTr="00776C73">
        <w:trPr>
          <w:jc w:val="center"/>
        </w:trPr>
        <w:tc>
          <w:tcPr>
            <w:tcW w:w="7586" w:type="dxa"/>
            <w:gridSpan w:val="5"/>
          </w:tcPr>
          <w:p w:rsidR="00872E66" w:rsidRPr="000A4FEC" w:rsidRDefault="00872E66" w:rsidP="00776C73">
            <w:pPr>
              <w:jc w:val="center"/>
            </w:pPr>
            <w:r w:rsidRPr="000A4FEC">
              <w:t>Przerwa kawowa</w:t>
            </w:r>
          </w:p>
          <w:p w:rsidR="00872E66" w:rsidRPr="000A4FEC" w:rsidRDefault="00872E66" w:rsidP="00776C73">
            <w:pPr>
              <w:jc w:val="center"/>
            </w:pPr>
            <w:r w:rsidRPr="000A4FEC">
              <w:t>1</w:t>
            </w:r>
            <w:r w:rsidR="003C387A">
              <w:t>1</w:t>
            </w:r>
            <w:r w:rsidRPr="000A4FEC">
              <w:t>.</w:t>
            </w:r>
            <w:r w:rsidR="003C387A">
              <w:t>3</w:t>
            </w:r>
            <w:r w:rsidRPr="000A4FEC">
              <w:t>0</w:t>
            </w:r>
            <w:r w:rsidR="001F3708">
              <w:t xml:space="preserve"> </w:t>
            </w:r>
            <w:r w:rsidR="001F3708" w:rsidRPr="000A4FEC">
              <w:t>–</w:t>
            </w:r>
            <w:r w:rsidR="001F3708">
              <w:t xml:space="preserve"> 1</w:t>
            </w:r>
            <w:r w:rsidR="003C387A">
              <w:t>2</w:t>
            </w:r>
            <w:r w:rsidRPr="000A4FEC">
              <w:t>.</w:t>
            </w:r>
            <w:r w:rsidR="003C387A">
              <w:t>0</w:t>
            </w:r>
            <w:r w:rsidRPr="000A4FEC">
              <w:t>0</w:t>
            </w:r>
          </w:p>
        </w:tc>
      </w:tr>
      <w:tr w:rsidR="004205BC" w:rsidRPr="000A4FEC" w:rsidTr="004205BC">
        <w:trPr>
          <w:jc w:val="center"/>
        </w:trPr>
        <w:tc>
          <w:tcPr>
            <w:tcW w:w="2528" w:type="dxa"/>
          </w:tcPr>
          <w:p w:rsidR="004205BC" w:rsidRPr="000A4FEC" w:rsidRDefault="004205BC" w:rsidP="004205BC">
            <w:pPr>
              <w:jc w:val="center"/>
            </w:pPr>
            <w:r w:rsidRPr="000A4FEC">
              <w:t>WARSZTATY</w:t>
            </w:r>
          </w:p>
          <w:p w:rsidR="004205BC" w:rsidRPr="000A4FEC" w:rsidRDefault="007B2651" w:rsidP="00776C73">
            <w:pPr>
              <w:jc w:val="center"/>
            </w:pPr>
            <w:r>
              <w:t xml:space="preserve">12.00 </w:t>
            </w:r>
            <w:r w:rsidRPr="000A4FEC">
              <w:t>–</w:t>
            </w:r>
            <w:r>
              <w:t>13.30</w:t>
            </w:r>
          </w:p>
        </w:tc>
        <w:tc>
          <w:tcPr>
            <w:tcW w:w="2529" w:type="dxa"/>
            <w:gridSpan w:val="3"/>
          </w:tcPr>
          <w:p w:rsidR="004205BC" w:rsidRPr="000A4FEC" w:rsidRDefault="004205BC" w:rsidP="004205BC">
            <w:pPr>
              <w:jc w:val="center"/>
            </w:pPr>
            <w:r w:rsidRPr="000A4FEC">
              <w:t xml:space="preserve">I SESJA </w:t>
            </w:r>
          </w:p>
          <w:p w:rsidR="004205BC" w:rsidRDefault="004205BC" w:rsidP="004205BC">
            <w:pPr>
              <w:jc w:val="center"/>
            </w:pPr>
            <w:r w:rsidRPr="000A4FEC">
              <w:t>PLENARNA</w:t>
            </w:r>
          </w:p>
          <w:p w:rsidR="004205BC" w:rsidRPr="000A4FEC" w:rsidRDefault="004205BC" w:rsidP="00776C73">
            <w:pPr>
              <w:jc w:val="center"/>
            </w:pPr>
            <w:r>
              <w:t xml:space="preserve">12.00 </w:t>
            </w:r>
            <w:r w:rsidRPr="000A4FEC">
              <w:t>–</w:t>
            </w:r>
            <w:r>
              <w:t>13.30</w:t>
            </w:r>
          </w:p>
        </w:tc>
        <w:tc>
          <w:tcPr>
            <w:tcW w:w="2529" w:type="dxa"/>
          </w:tcPr>
          <w:p w:rsidR="004205BC" w:rsidRPr="000A4FEC" w:rsidRDefault="004205BC" w:rsidP="00776C73">
            <w:pPr>
              <w:jc w:val="center"/>
            </w:pPr>
            <w:r w:rsidRPr="000A4FEC">
              <w:t xml:space="preserve">I SESJA </w:t>
            </w:r>
          </w:p>
          <w:p w:rsidR="004205BC" w:rsidRPr="000A4FEC" w:rsidRDefault="004205BC" w:rsidP="00776C73">
            <w:pPr>
              <w:jc w:val="center"/>
            </w:pPr>
            <w:r w:rsidRPr="000A4FEC">
              <w:t>STUDENCKA</w:t>
            </w:r>
          </w:p>
          <w:p w:rsidR="004205BC" w:rsidRPr="000A4FEC" w:rsidRDefault="004205BC" w:rsidP="00776C73">
            <w:pPr>
              <w:jc w:val="center"/>
            </w:pPr>
            <w:r w:rsidRPr="000A4FEC">
              <w:t>1</w:t>
            </w:r>
            <w:r>
              <w:t>2</w:t>
            </w:r>
            <w:r w:rsidRPr="000A4FEC">
              <w:t>.</w:t>
            </w:r>
            <w:r>
              <w:t>0</w:t>
            </w:r>
            <w:r w:rsidRPr="000A4FEC">
              <w:t>0</w:t>
            </w:r>
            <w:r>
              <w:t xml:space="preserve"> </w:t>
            </w:r>
            <w:r w:rsidRPr="000A4FEC">
              <w:t>–13.</w:t>
            </w:r>
            <w:r>
              <w:t>3</w:t>
            </w:r>
            <w:r w:rsidRPr="000A4FEC">
              <w:t>0</w:t>
            </w:r>
          </w:p>
        </w:tc>
      </w:tr>
      <w:tr w:rsidR="00872E66" w:rsidRPr="000A4FEC" w:rsidTr="00776C73">
        <w:trPr>
          <w:jc w:val="center"/>
        </w:trPr>
        <w:tc>
          <w:tcPr>
            <w:tcW w:w="7586" w:type="dxa"/>
            <w:gridSpan w:val="5"/>
          </w:tcPr>
          <w:p w:rsidR="00872E66" w:rsidRPr="000A4FEC" w:rsidRDefault="00872E66" w:rsidP="00776C73">
            <w:pPr>
              <w:jc w:val="center"/>
            </w:pPr>
            <w:r w:rsidRPr="000A4FEC">
              <w:t>OBIAD</w:t>
            </w:r>
          </w:p>
          <w:p w:rsidR="00872E66" w:rsidRPr="000A4FEC" w:rsidRDefault="00872E66" w:rsidP="00776C73">
            <w:pPr>
              <w:jc w:val="center"/>
            </w:pPr>
            <w:r w:rsidRPr="000A4FEC">
              <w:t>13.</w:t>
            </w:r>
            <w:r w:rsidR="00453AAE">
              <w:t>3</w:t>
            </w:r>
            <w:r w:rsidRPr="000A4FEC">
              <w:t>0</w:t>
            </w:r>
            <w:r w:rsidR="00156997">
              <w:t xml:space="preserve"> </w:t>
            </w:r>
            <w:r w:rsidR="00156997" w:rsidRPr="000A4FEC">
              <w:t>–</w:t>
            </w:r>
            <w:r w:rsidRPr="000A4FEC">
              <w:t>1</w:t>
            </w:r>
            <w:r w:rsidR="00453AAE">
              <w:t>4</w:t>
            </w:r>
            <w:r w:rsidRPr="000A4FEC">
              <w:t>.</w:t>
            </w:r>
            <w:r w:rsidR="00453AAE">
              <w:t>2</w:t>
            </w:r>
            <w:r w:rsidRPr="000A4FEC">
              <w:t>0</w:t>
            </w:r>
          </w:p>
        </w:tc>
      </w:tr>
      <w:tr w:rsidR="00872E66" w:rsidRPr="000A4FEC" w:rsidTr="00776C73">
        <w:trPr>
          <w:jc w:val="center"/>
        </w:trPr>
        <w:tc>
          <w:tcPr>
            <w:tcW w:w="2559" w:type="dxa"/>
            <w:gridSpan w:val="2"/>
          </w:tcPr>
          <w:p w:rsidR="00872E66" w:rsidRPr="000A4FEC" w:rsidRDefault="00872E66" w:rsidP="00776C73">
            <w:pPr>
              <w:jc w:val="center"/>
            </w:pPr>
            <w:r w:rsidRPr="000A4FEC">
              <w:t>WARSZTATY</w:t>
            </w:r>
          </w:p>
          <w:p w:rsidR="00872E66" w:rsidRDefault="00872E66" w:rsidP="00776C73">
            <w:pPr>
              <w:jc w:val="center"/>
            </w:pPr>
            <w:r w:rsidRPr="000A4FEC">
              <w:t>14.</w:t>
            </w:r>
            <w:r w:rsidR="00453AAE">
              <w:t>2</w:t>
            </w:r>
            <w:r w:rsidRPr="000A4FEC">
              <w:t>0</w:t>
            </w:r>
            <w:r w:rsidR="001F3708">
              <w:t xml:space="preserve"> </w:t>
            </w:r>
            <w:r w:rsidR="001F3708" w:rsidRPr="000A4FEC">
              <w:t>–</w:t>
            </w:r>
            <w:r w:rsidRPr="000A4FEC">
              <w:t>15.</w:t>
            </w:r>
            <w:r w:rsidR="00453AAE">
              <w:t>4</w:t>
            </w:r>
            <w:r w:rsidRPr="000A4FEC">
              <w:t>0</w:t>
            </w:r>
          </w:p>
          <w:p w:rsidR="00872E66" w:rsidRPr="000A4FEC" w:rsidRDefault="00872E66" w:rsidP="00776C73">
            <w:pPr>
              <w:jc w:val="center"/>
            </w:pPr>
          </w:p>
        </w:tc>
        <w:tc>
          <w:tcPr>
            <w:tcW w:w="2467" w:type="dxa"/>
          </w:tcPr>
          <w:p w:rsidR="00872E66" w:rsidRPr="000A4FEC" w:rsidRDefault="00872E66" w:rsidP="00776C73">
            <w:pPr>
              <w:jc w:val="center"/>
            </w:pPr>
            <w:r w:rsidRPr="000A4FEC">
              <w:t xml:space="preserve">II SESJA </w:t>
            </w:r>
          </w:p>
          <w:p w:rsidR="00872E66" w:rsidRPr="000A4FEC" w:rsidRDefault="00872E66" w:rsidP="00776C73">
            <w:pPr>
              <w:jc w:val="center"/>
            </w:pPr>
            <w:r w:rsidRPr="000A4FEC">
              <w:t>PLENARNA</w:t>
            </w:r>
          </w:p>
          <w:p w:rsidR="00872E66" w:rsidRPr="000A4FEC" w:rsidRDefault="00872E66" w:rsidP="00776C73">
            <w:pPr>
              <w:jc w:val="center"/>
            </w:pPr>
            <w:r w:rsidRPr="000A4FEC">
              <w:t>1</w:t>
            </w:r>
            <w:r w:rsidR="00453AAE">
              <w:t>4</w:t>
            </w:r>
            <w:r w:rsidRPr="000A4FEC">
              <w:t>.</w:t>
            </w:r>
            <w:r w:rsidR="00453AAE">
              <w:t>2</w:t>
            </w:r>
            <w:r w:rsidRPr="000A4FEC">
              <w:t>0</w:t>
            </w:r>
            <w:r w:rsidR="001F3708">
              <w:t xml:space="preserve"> </w:t>
            </w:r>
            <w:r w:rsidR="001F3708" w:rsidRPr="000A4FEC">
              <w:t>–</w:t>
            </w:r>
            <w:r w:rsidRPr="000A4FEC">
              <w:t>15.</w:t>
            </w:r>
            <w:r w:rsidR="00453AAE">
              <w:t>4</w:t>
            </w:r>
            <w:r w:rsidRPr="000A4FEC">
              <w:t>0</w:t>
            </w:r>
          </w:p>
        </w:tc>
        <w:tc>
          <w:tcPr>
            <w:tcW w:w="2560" w:type="dxa"/>
            <w:gridSpan w:val="2"/>
          </w:tcPr>
          <w:p w:rsidR="00872E66" w:rsidRPr="000A4FEC" w:rsidRDefault="00872E66" w:rsidP="00776C73">
            <w:pPr>
              <w:jc w:val="center"/>
            </w:pPr>
            <w:r w:rsidRPr="000A4FEC">
              <w:t xml:space="preserve">II SESJA </w:t>
            </w:r>
          </w:p>
          <w:p w:rsidR="00872E66" w:rsidRPr="000A4FEC" w:rsidRDefault="00872E66" w:rsidP="00776C73">
            <w:pPr>
              <w:jc w:val="center"/>
            </w:pPr>
            <w:r w:rsidRPr="000A4FEC">
              <w:t>STUDENCKA</w:t>
            </w:r>
          </w:p>
          <w:p w:rsidR="00872E66" w:rsidRPr="000A4FEC" w:rsidRDefault="00872E66" w:rsidP="00776C73">
            <w:pPr>
              <w:jc w:val="center"/>
            </w:pPr>
            <w:r>
              <w:t>1</w:t>
            </w:r>
            <w:r w:rsidR="00453AAE">
              <w:t>4</w:t>
            </w:r>
            <w:r>
              <w:t>.</w:t>
            </w:r>
            <w:r w:rsidR="00453AAE">
              <w:t>2</w:t>
            </w:r>
            <w:r>
              <w:t>0</w:t>
            </w:r>
            <w:r w:rsidR="001F3708">
              <w:t xml:space="preserve"> </w:t>
            </w:r>
            <w:r w:rsidR="001F3708" w:rsidRPr="000A4FEC">
              <w:t>–</w:t>
            </w:r>
            <w:r>
              <w:t>15.</w:t>
            </w:r>
            <w:r w:rsidR="00453AAE">
              <w:t>4</w:t>
            </w:r>
            <w:r>
              <w:t>0</w:t>
            </w:r>
          </w:p>
        </w:tc>
      </w:tr>
      <w:tr w:rsidR="00872E66" w:rsidRPr="000A4FEC" w:rsidTr="00776C73">
        <w:trPr>
          <w:jc w:val="center"/>
        </w:trPr>
        <w:tc>
          <w:tcPr>
            <w:tcW w:w="7586" w:type="dxa"/>
            <w:gridSpan w:val="5"/>
          </w:tcPr>
          <w:p w:rsidR="00872E66" w:rsidRPr="000A4FEC" w:rsidRDefault="00872E66" w:rsidP="00776C73">
            <w:pPr>
              <w:jc w:val="center"/>
            </w:pPr>
            <w:r w:rsidRPr="000A4FEC">
              <w:t>Przerwa kawowa</w:t>
            </w:r>
          </w:p>
          <w:p w:rsidR="00872E66" w:rsidRPr="000A4FEC" w:rsidRDefault="00872E66" w:rsidP="00776C73">
            <w:pPr>
              <w:jc w:val="center"/>
            </w:pPr>
            <w:r w:rsidRPr="000A4FEC">
              <w:t>15.</w:t>
            </w:r>
            <w:r w:rsidR="00453AAE">
              <w:t>4</w:t>
            </w:r>
            <w:r w:rsidRPr="000A4FEC">
              <w:t>0</w:t>
            </w:r>
            <w:r w:rsidR="001F3708">
              <w:t xml:space="preserve"> </w:t>
            </w:r>
            <w:r w:rsidR="001F3708" w:rsidRPr="000A4FEC">
              <w:t>–</w:t>
            </w:r>
            <w:r w:rsidRPr="000A4FEC">
              <w:t>1</w:t>
            </w:r>
            <w:r w:rsidR="00947BF1">
              <w:t>6.00</w:t>
            </w:r>
          </w:p>
        </w:tc>
      </w:tr>
      <w:tr w:rsidR="004205BC" w:rsidRPr="000A4FEC" w:rsidTr="00DC3603">
        <w:trPr>
          <w:jc w:val="center"/>
        </w:trPr>
        <w:tc>
          <w:tcPr>
            <w:tcW w:w="7586" w:type="dxa"/>
            <w:gridSpan w:val="5"/>
          </w:tcPr>
          <w:p w:rsidR="004205BC" w:rsidRPr="000A4FEC" w:rsidRDefault="004205BC" w:rsidP="00776C73">
            <w:pPr>
              <w:jc w:val="center"/>
            </w:pPr>
            <w:r w:rsidRPr="000A4FEC">
              <w:t xml:space="preserve">MODEROWANA SESJA </w:t>
            </w:r>
          </w:p>
          <w:p w:rsidR="004205BC" w:rsidRPr="000A4FEC" w:rsidRDefault="004205BC" w:rsidP="00776C73">
            <w:pPr>
              <w:jc w:val="center"/>
            </w:pPr>
            <w:r w:rsidRPr="000A4FEC">
              <w:t>PLAKATOWA</w:t>
            </w:r>
          </w:p>
          <w:p w:rsidR="004205BC" w:rsidRPr="000A4FEC" w:rsidRDefault="004205BC" w:rsidP="00776C73">
            <w:pPr>
              <w:jc w:val="center"/>
            </w:pPr>
            <w:r w:rsidRPr="000A4FEC">
              <w:t>1</w:t>
            </w:r>
            <w:r>
              <w:t>6</w:t>
            </w:r>
            <w:r w:rsidRPr="000A4FEC">
              <w:t>.</w:t>
            </w:r>
            <w:r w:rsidR="00947BF1">
              <w:t>0</w:t>
            </w:r>
            <w:r w:rsidRPr="000A4FEC">
              <w:t>0</w:t>
            </w:r>
            <w:r>
              <w:t xml:space="preserve"> </w:t>
            </w:r>
            <w:r w:rsidRPr="000A4FEC">
              <w:t>–1</w:t>
            </w:r>
            <w:r>
              <w:t>6</w:t>
            </w:r>
            <w:r w:rsidRPr="000A4FEC">
              <w:t>.</w:t>
            </w:r>
            <w:r>
              <w:t>5</w:t>
            </w:r>
            <w:r w:rsidRPr="000A4FEC">
              <w:t>0</w:t>
            </w:r>
          </w:p>
        </w:tc>
      </w:tr>
      <w:tr w:rsidR="00872E66" w:rsidRPr="000A4FEC" w:rsidTr="00776C73">
        <w:trPr>
          <w:jc w:val="center"/>
        </w:trPr>
        <w:tc>
          <w:tcPr>
            <w:tcW w:w="7586" w:type="dxa"/>
            <w:gridSpan w:val="5"/>
          </w:tcPr>
          <w:p w:rsidR="00872E66" w:rsidRPr="000A4FEC" w:rsidRDefault="00872E66" w:rsidP="00776C73">
            <w:pPr>
              <w:jc w:val="center"/>
            </w:pPr>
            <w:r w:rsidRPr="000A4FEC">
              <w:t>ZAKOŃCZENIE KONFERENCJI</w:t>
            </w:r>
          </w:p>
          <w:p w:rsidR="00872E66" w:rsidRPr="000A4FEC" w:rsidRDefault="00872E66" w:rsidP="00776C73">
            <w:pPr>
              <w:jc w:val="center"/>
            </w:pPr>
            <w:r w:rsidRPr="000A4FEC">
              <w:t>17.</w:t>
            </w:r>
            <w:r w:rsidR="007C0AAD">
              <w:t>0</w:t>
            </w:r>
            <w:r w:rsidRPr="000A4FEC">
              <w:t>0</w:t>
            </w:r>
          </w:p>
        </w:tc>
      </w:tr>
    </w:tbl>
    <w:p w:rsidR="00872E66" w:rsidRDefault="00872E66"/>
    <w:p w:rsidR="001106A0" w:rsidRDefault="001106A0"/>
    <w:p w:rsidR="001106A0" w:rsidRPr="0058204E" w:rsidRDefault="001106A0" w:rsidP="001106A0">
      <w:pPr>
        <w:numPr>
          <w:ilvl w:val="0"/>
          <w:numId w:val="3"/>
        </w:numPr>
        <w:ind w:left="426" w:hanging="426"/>
        <w:jc w:val="both"/>
        <w:rPr>
          <w:b/>
        </w:rPr>
      </w:pPr>
      <w:r w:rsidRPr="0058204E">
        <w:rPr>
          <w:b/>
          <w:color w:val="FF0000"/>
        </w:rPr>
        <w:t>Proponujemy również Państwu publikację artykułów w recenzowanej monografii naukowej polskojęzycznej „</w:t>
      </w:r>
      <w:r>
        <w:rPr>
          <w:b/>
          <w:color w:val="FF0000"/>
        </w:rPr>
        <w:t>Wokół człowieka…</w:t>
      </w:r>
      <w:r w:rsidR="00BF52DD">
        <w:rPr>
          <w:b/>
          <w:color w:val="FF0000"/>
        </w:rPr>
        <w:t xml:space="preserve"> Problemy pielęgniarstwa</w:t>
      </w:r>
      <w:r w:rsidR="00A61F62">
        <w:rPr>
          <w:b/>
          <w:color w:val="FF0000"/>
        </w:rPr>
        <w:t>, pedagogiki i</w:t>
      </w:r>
      <w:r w:rsidR="00D36B04">
        <w:rPr>
          <w:b/>
          <w:color w:val="FF0000"/>
        </w:rPr>
        <w:t> </w:t>
      </w:r>
      <w:r w:rsidR="00A61F62">
        <w:rPr>
          <w:b/>
          <w:color w:val="FF0000"/>
        </w:rPr>
        <w:t>pracy socjalnej</w:t>
      </w:r>
      <w:r w:rsidRPr="0058204E">
        <w:rPr>
          <w:b/>
          <w:color w:val="FF0000"/>
        </w:rPr>
        <w:t>”</w:t>
      </w:r>
      <w:r w:rsidR="004C733D">
        <w:rPr>
          <w:b/>
          <w:color w:val="FF0000"/>
        </w:rPr>
        <w:t>, tom VII</w:t>
      </w:r>
      <w:r w:rsidRPr="00C456C4">
        <w:t>,</w:t>
      </w:r>
      <w:r w:rsidRPr="0058204E">
        <w:t xml:space="preserve"> której wydanie planowane jest w II kwartale 20</w:t>
      </w:r>
      <w:r w:rsidR="00A61F62">
        <w:t>20</w:t>
      </w:r>
      <w:r w:rsidRPr="0058204E">
        <w:t xml:space="preserve"> roku (rozdział o</w:t>
      </w:r>
      <w:r w:rsidR="00C456C4">
        <w:t> </w:t>
      </w:r>
      <w:r w:rsidRPr="0058204E">
        <w:t xml:space="preserve">objętości co najmniej 0,5 arkusza wydawniczego </w:t>
      </w:r>
      <w:r w:rsidR="00E85794">
        <w:t>–</w:t>
      </w:r>
      <w:r w:rsidRPr="0058204E">
        <w:t xml:space="preserve"> 4 pkt </w:t>
      </w:r>
      <w:proofErr w:type="spellStart"/>
      <w:r w:rsidRPr="0058204E">
        <w:t>MNiSW</w:t>
      </w:r>
      <w:proofErr w:type="spellEnd"/>
      <w:r w:rsidRPr="0058204E">
        <w:t>). Pełne teksty prac należy przesyłać do 31 października 201</w:t>
      </w:r>
      <w:r w:rsidR="00A61F62">
        <w:t>9</w:t>
      </w:r>
      <w:r w:rsidRPr="0058204E">
        <w:t xml:space="preserve"> roku. </w:t>
      </w:r>
    </w:p>
    <w:p w:rsidR="001106A0" w:rsidRDefault="001106A0"/>
    <w:sectPr w:rsidR="00110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90B"/>
    <w:multiLevelType w:val="hybridMultilevel"/>
    <w:tmpl w:val="D550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71F8"/>
    <w:multiLevelType w:val="hybridMultilevel"/>
    <w:tmpl w:val="EB1C5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5769"/>
    <w:multiLevelType w:val="hybridMultilevel"/>
    <w:tmpl w:val="2CAC14AE"/>
    <w:lvl w:ilvl="0" w:tplc="E2E2BED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21126"/>
    <w:multiLevelType w:val="hybridMultilevel"/>
    <w:tmpl w:val="1E586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A3B01"/>
    <w:multiLevelType w:val="hybridMultilevel"/>
    <w:tmpl w:val="EA041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66D98"/>
    <w:multiLevelType w:val="hybridMultilevel"/>
    <w:tmpl w:val="55C49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E0B25"/>
    <w:multiLevelType w:val="hybridMultilevel"/>
    <w:tmpl w:val="71DC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D111A"/>
    <w:multiLevelType w:val="hybridMultilevel"/>
    <w:tmpl w:val="7D6C19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ABE2DAF"/>
    <w:multiLevelType w:val="hybridMultilevel"/>
    <w:tmpl w:val="A3B03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21"/>
    <w:rsid w:val="000F6E4F"/>
    <w:rsid w:val="001106A0"/>
    <w:rsid w:val="00135FDC"/>
    <w:rsid w:val="00156997"/>
    <w:rsid w:val="0016472C"/>
    <w:rsid w:val="001B7224"/>
    <w:rsid w:val="001F3708"/>
    <w:rsid w:val="0028301B"/>
    <w:rsid w:val="00396D68"/>
    <w:rsid w:val="003C387A"/>
    <w:rsid w:val="003E3622"/>
    <w:rsid w:val="00417E27"/>
    <w:rsid w:val="004205BC"/>
    <w:rsid w:val="00453AAE"/>
    <w:rsid w:val="00494A67"/>
    <w:rsid w:val="004C733D"/>
    <w:rsid w:val="004D002C"/>
    <w:rsid w:val="004D11E2"/>
    <w:rsid w:val="00502992"/>
    <w:rsid w:val="00502F57"/>
    <w:rsid w:val="00553476"/>
    <w:rsid w:val="00791BDB"/>
    <w:rsid w:val="007A3050"/>
    <w:rsid w:val="007B2651"/>
    <w:rsid w:val="007C0AAD"/>
    <w:rsid w:val="0080241F"/>
    <w:rsid w:val="00830578"/>
    <w:rsid w:val="00855821"/>
    <w:rsid w:val="00872E66"/>
    <w:rsid w:val="008E49DC"/>
    <w:rsid w:val="0091060F"/>
    <w:rsid w:val="00947BF1"/>
    <w:rsid w:val="009C0DB0"/>
    <w:rsid w:val="00A1745D"/>
    <w:rsid w:val="00A61F62"/>
    <w:rsid w:val="00A86ADF"/>
    <w:rsid w:val="00A94E78"/>
    <w:rsid w:val="00AA6142"/>
    <w:rsid w:val="00AB1D99"/>
    <w:rsid w:val="00AD315E"/>
    <w:rsid w:val="00B71B64"/>
    <w:rsid w:val="00B903A5"/>
    <w:rsid w:val="00BC41B6"/>
    <w:rsid w:val="00BC4EA9"/>
    <w:rsid w:val="00BE5A7D"/>
    <w:rsid w:val="00BF52DD"/>
    <w:rsid w:val="00C21CBE"/>
    <w:rsid w:val="00C456C4"/>
    <w:rsid w:val="00CD2292"/>
    <w:rsid w:val="00CF75AB"/>
    <w:rsid w:val="00D36B04"/>
    <w:rsid w:val="00DA2098"/>
    <w:rsid w:val="00DE6D97"/>
    <w:rsid w:val="00DF6EF3"/>
    <w:rsid w:val="00DF7D1C"/>
    <w:rsid w:val="00E5441B"/>
    <w:rsid w:val="00E85794"/>
    <w:rsid w:val="00E9786C"/>
    <w:rsid w:val="00F1589E"/>
    <w:rsid w:val="00F4124F"/>
    <w:rsid w:val="00F7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861B"/>
  <w15:chartTrackingRefBased/>
  <w15:docId w15:val="{D6A7F0BC-7C85-4DDB-9F71-2B1D571F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5821"/>
    <w:pPr>
      <w:spacing w:before="100" w:beforeAutospacing="1" w:after="100" w:afterAutospacing="1"/>
    </w:pPr>
    <w:rPr>
      <w:rFonts w:ascii="Trebuchet MS" w:hAnsi="Trebuchet MS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DE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Marcysiak</dc:creator>
  <cp:keywords/>
  <dc:description/>
  <cp:lastModifiedBy>Małgorzata Marcysiak</cp:lastModifiedBy>
  <cp:revision>60</cp:revision>
  <dcterms:created xsi:type="dcterms:W3CDTF">2018-11-14T11:35:00Z</dcterms:created>
  <dcterms:modified xsi:type="dcterms:W3CDTF">2018-12-20T09:26:00Z</dcterms:modified>
</cp:coreProperties>
</file>